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778415F" w14:textId="0BD7D75E" w:rsidR="00A2512D" w:rsidRPr="00A2512D" w:rsidRDefault="00A2512D" w:rsidP="00A2512D">
      <w:pPr>
        <w:pStyle w:val="Heading1"/>
        <w:spacing w:after="50"/>
        <w:jc w:val="center"/>
        <w:rPr>
          <w:rFonts w:ascii="Times New Roman" w:hAnsi="Times New Roman" w:cs="Times New Roman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512D">
        <w:rPr>
          <w:rFonts w:ascii="Times New Roman" w:hAnsi="Times New Roman" w:cs="Times New Roman"/>
          <w:bCs/>
          <w:color w:val="000000" w:themeColor="text1"/>
          <w:sz w:val="32"/>
          <w:szCs w:val="32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O B J E C T  O R I E N T E D  V I S U A L  P R O G R A M M I N G </w:t>
      </w:r>
    </w:p>
    <w:p w14:paraId="3B70B4DA" w14:textId="77777777" w:rsidR="00A2512D" w:rsidRPr="00A2512D" w:rsidRDefault="00A2512D" w:rsidP="00A2512D">
      <w:pPr>
        <w:pStyle w:val="Heading1"/>
        <w:spacing w:after="50"/>
        <w:jc w:val="center"/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A2512D">
        <w:rPr>
          <w:rFonts w:ascii="Times New Roman" w:hAnsi="Times New Roman" w:cs="Times New Roman"/>
          <w:bCs/>
          <w:color w:val="000000" w:themeColor="text1"/>
          <w:sz w:val="36"/>
          <w:szCs w:val="36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 xml:space="preserve"> R E P O R T</w:t>
      </w:r>
    </w:p>
    <w:p w14:paraId="543403D3" w14:textId="77777777" w:rsidR="00542B3F" w:rsidRDefault="00542B3F" w:rsidP="00A2512D">
      <w:pPr>
        <w:jc w:val="center"/>
      </w:pPr>
    </w:p>
    <w:p w14:paraId="54A320C1" w14:textId="77777777" w:rsidR="00542B3F" w:rsidRDefault="00542B3F" w:rsidP="00542B3F"/>
    <w:p w14:paraId="70D141FB" w14:textId="77777777" w:rsidR="00542B3F" w:rsidRDefault="00542B3F" w:rsidP="00542B3F"/>
    <w:p w14:paraId="0DBFD49D" w14:textId="6C673893" w:rsidR="00542B3F" w:rsidRDefault="00A2512D" w:rsidP="00A2512D">
      <w:pPr>
        <w:jc w:val="center"/>
      </w:pPr>
      <w:r>
        <w:rPr>
          <w:noProof/>
        </w:rPr>
        <w:drawing>
          <wp:inline distT="0" distB="0" distL="0" distR="0" wp14:anchorId="4EF24ED2" wp14:editId="40C6AC06">
            <wp:extent cx="2057400" cy="2228850"/>
            <wp:effectExtent l="0" t="0" r="0" b="0"/>
            <wp:docPr id="6469482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48273" name="Picture 64694827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CD7B" w14:textId="77777777" w:rsidR="00A2512D" w:rsidRDefault="00A2512D" w:rsidP="00A2512D">
      <w:pPr>
        <w:jc w:val="center"/>
      </w:pPr>
    </w:p>
    <w:p w14:paraId="4489B4F5" w14:textId="77777777" w:rsidR="00A2512D" w:rsidRPr="00B116D3" w:rsidRDefault="00A2512D" w:rsidP="00A2512D">
      <w:pPr>
        <w:pStyle w:val="Heading1"/>
        <w:spacing w:after="50"/>
        <w:ind w:left="5"/>
        <w:jc w:val="center"/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B116D3">
        <w:rPr>
          <w:rFonts w:ascii="Times New Roman" w:hAnsi="Times New Roman" w:cs="Times New Roman"/>
          <w:bCs/>
          <w:color w:val="000000" w:themeColor="text1"/>
          <w14:shadow w14:blurRad="38100" w14:dist="19050" w14:dir="2700000" w14:sx="100000" w14:sy="100000" w14:kx="0" w14:ky="0" w14:algn="tl">
            <w14:schemeClr w14:val="dk1">
              <w14:alpha w14:val="60000"/>
            </w14:schemeClr>
          </w14:shadow>
          <w14:textOutline w14:w="0" w14:cap="flat" w14:cmpd="sng" w14:algn="ctr">
            <w14:noFill/>
            <w14:prstDash w14:val="solid"/>
            <w14:round/>
          </w14:textOutline>
        </w:rPr>
        <w:t>CREATE BY:</w:t>
      </w:r>
    </w:p>
    <w:p w14:paraId="71EFE4F5" w14:textId="77777777" w:rsidR="00A2512D" w:rsidRPr="00703858" w:rsidRDefault="00A2512D" w:rsidP="00A2512D">
      <w:pPr>
        <w:pStyle w:val="ListParagraph"/>
        <w:numPr>
          <w:ilvl w:val="0"/>
          <w:numId w:val="1"/>
        </w:numPr>
        <w:spacing w:after="84" w:line="270" w:lineRule="auto"/>
        <w:ind w:right="63"/>
        <w:jc w:val="center"/>
        <w:rPr>
          <w:b/>
          <w:bCs/>
        </w:rPr>
      </w:pPr>
      <w:r w:rsidRPr="00703858">
        <w:rPr>
          <w:b/>
          <w:bCs/>
        </w:rPr>
        <w:t>I</w:t>
      </w:r>
      <w:r>
        <w:rPr>
          <w:b/>
          <w:bCs/>
        </w:rPr>
        <w:t>da Ayu Wayan Pradnya</w:t>
      </w:r>
    </w:p>
    <w:p w14:paraId="1B2F6F8F" w14:textId="19FC1C56" w:rsidR="00A2512D" w:rsidRDefault="00A2512D" w:rsidP="00A2512D">
      <w:pPr>
        <w:pStyle w:val="ListParagraph"/>
        <w:numPr>
          <w:ilvl w:val="0"/>
          <w:numId w:val="1"/>
        </w:numPr>
        <w:spacing w:after="84" w:line="270" w:lineRule="auto"/>
        <w:ind w:right="63"/>
        <w:jc w:val="center"/>
        <w:rPr>
          <w:b/>
          <w:bCs/>
        </w:rPr>
      </w:pPr>
      <w:r>
        <w:rPr>
          <w:b/>
          <w:bCs/>
        </w:rPr>
        <w:t>Melinia Fransiska Telaumbanua</w:t>
      </w:r>
    </w:p>
    <w:p w14:paraId="4310D344" w14:textId="6D40D438" w:rsidR="00542B3F" w:rsidRPr="00A2512D" w:rsidRDefault="00A2512D" w:rsidP="00A2512D">
      <w:pPr>
        <w:pStyle w:val="ListParagraph"/>
        <w:numPr>
          <w:ilvl w:val="0"/>
          <w:numId w:val="1"/>
        </w:numPr>
        <w:jc w:val="center"/>
      </w:pPr>
      <w:r w:rsidRPr="00A2512D">
        <w:rPr>
          <w:b/>
          <w:bCs/>
        </w:rPr>
        <w:t>Misha Andalusia</w:t>
      </w:r>
    </w:p>
    <w:p w14:paraId="21A530CC" w14:textId="77777777" w:rsidR="00A2512D" w:rsidRDefault="00A2512D" w:rsidP="00A2512D">
      <w:pPr>
        <w:pStyle w:val="ListParagraph"/>
        <w:rPr>
          <w:b/>
          <w:bCs/>
        </w:rPr>
      </w:pPr>
    </w:p>
    <w:p w14:paraId="192A1FE7" w14:textId="77777777" w:rsidR="00A2512D" w:rsidRDefault="00A2512D" w:rsidP="00A2512D">
      <w:pPr>
        <w:pStyle w:val="ListParagraph"/>
        <w:jc w:val="center"/>
        <w:rPr>
          <w:b/>
          <w:bCs/>
        </w:rPr>
      </w:pPr>
    </w:p>
    <w:p w14:paraId="7F869E7F" w14:textId="77777777" w:rsidR="00A2512D" w:rsidRDefault="00A2512D" w:rsidP="00A2512D">
      <w:pPr>
        <w:pStyle w:val="ListParagraph"/>
        <w:jc w:val="center"/>
        <w:rPr>
          <w:b/>
          <w:bCs/>
        </w:rPr>
      </w:pPr>
    </w:p>
    <w:p w14:paraId="2F4E624A" w14:textId="77777777" w:rsidR="00A2512D" w:rsidRDefault="00A2512D" w:rsidP="00A2512D">
      <w:pPr>
        <w:tabs>
          <w:tab w:val="left" w:pos="4130"/>
        </w:tabs>
        <w:jc w:val="center"/>
      </w:pPr>
      <w:r w:rsidRPr="00AB52B8">
        <w:rPr>
          <w:b/>
          <w:bCs/>
          <w:sz w:val="40"/>
          <w:szCs w:val="40"/>
        </w:rPr>
        <w:t>CLASS INFORMATION TECHNOLOGY 2 INFORMATION TECHNOLOGY STUDY PROGRAM FACULTY OF COMPUTING</w:t>
      </w:r>
    </w:p>
    <w:p w14:paraId="196ABFD7" w14:textId="77777777" w:rsidR="00A2512D" w:rsidRDefault="00A2512D" w:rsidP="00A2512D">
      <w:pPr>
        <w:pStyle w:val="ListParagraph"/>
        <w:jc w:val="center"/>
      </w:pPr>
    </w:p>
    <w:p w14:paraId="72C1B63A" w14:textId="7DD7BEE7" w:rsidR="00A2512D" w:rsidRPr="007F313C" w:rsidRDefault="007F313C" w:rsidP="007F313C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1.</w:t>
      </w:r>
      <w:r w:rsidR="00A2512D" w:rsidRPr="007F313C">
        <w:rPr>
          <w:rFonts w:ascii="Times New Roman" w:hAnsi="Times New Roman" w:cs="Times New Roman"/>
          <w:b/>
          <w:bCs/>
        </w:rPr>
        <w:t>LOGIN PAGE - LIBRARY MANAGEMENT SYSTEM</w:t>
      </w:r>
    </w:p>
    <w:p w14:paraId="676311AE" w14:textId="77777777" w:rsidR="0039472D" w:rsidRDefault="0039472D" w:rsidP="0039472D">
      <w:pPr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noProof/>
        </w:rPr>
        <w:drawing>
          <wp:inline distT="0" distB="0" distL="0" distR="0" wp14:anchorId="112E8950" wp14:editId="03C543E9">
            <wp:extent cx="4348260" cy="2447290"/>
            <wp:effectExtent l="0" t="0" r="0" b="0"/>
            <wp:docPr id="110251785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260" cy="2447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5ABBA" w14:textId="77777777" w:rsidR="007F313C" w:rsidRDefault="0039472D" w:rsidP="007F313C">
      <w:pPr>
        <w:pStyle w:val="NoSpacing"/>
      </w:pPr>
      <w:r w:rsidRPr="0039472D">
        <w:t xml:space="preserve">The </w:t>
      </w:r>
      <w:r w:rsidRPr="0039472D">
        <w:rPr>
          <w:b/>
          <w:bCs/>
        </w:rPr>
        <w:t>Login Page</w:t>
      </w:r>
      <w:r w:rsidRPr="0039472D">
        <w:t xml:space="preserve"> is the initial interface that users must access before entering the system. On this page, users are required to enter their registered </w:t>
      </w:r>
      <w:r w:rsidRPr="0039472D">
        <w:rPr>
          <w:b/>
          <w:bCs/>
        </w:rPr>
        <w:t>Username</w:t>
      </w:r>
      <w:r w:rsidRPr="0039472D">
        <w:t xml:space="preserve"> and </w:t>
      </w:r>
      <w:r w:rsidRPr="0039472D">
        <w:rPr>
          <w:b/>
          <w:bCs/>
        </w:rPr>
        <w:t>Password</w:t>
      </w:r>
      <w:r w:rsidRPr="0039472D">
        <w:t>.</w:t>
      </w:r>
    </w:p>
    <w:p w14:paraId="66A1C740" w14:textId="51538B59" w:rsidR="0039472D" w:rsidRPr="0039472D" w:rsidRDefault="0039472D" w:rsidP="007F313C">
      <w:pPr>
        <w:pStyle w:val="NoSpacing"/>
      </w:pPr>
      <w:r w:rsidRPr="0039472D">
        <w:t>There are two available buttons:</w:t>
      </w:r>
    </w:p>
    <w:p w14:paraId="6765C72D" w14:textId="77777777" w:rsidR="0039472D" w:rsidRPr="0039472D" w:rsidRDefault="0039472D" w:rsidP="007F313C">
      <w:pPr>
        <w:pStyle w:val="NoSpacing"/>
        <w:numPr>
          <w:ilvl w:val="0"/>
          <w:numId w:val="9"/>
        </w:numPr>
      </w:pPr>
      <w:r w:rsidRPr="0039472D">
        <w:rPr>
          <w:b/>
          <w:bCs/>
        </w:rPr>
        <w:t>Login</w:t>
      </w:r>
      <w:r w:rsidRPr="0039472D">
        <w:t>: to verify the account and proceed into the system.</w:t>
      </w:r>
    </w:p>
    <w:p w14:paraId="4696FCE3" w14:textId="77777777" w:rsidR="0039472D" w:rsidRPr="0039472D" w:rsidRDefault="0039472D" w:rsidP="007F313C">
      <w:pPr>
        <w:pStyle w:val="NoSpacing"/>
        <w:numPr>
          <w:ilvl w:val="0"/>
          <w:numId w:val="9"/>
        </w:numPr>
      </w:pPr>
      <w:r w:rsidRPr="0039472D">
        <w:rPr>
          <w:b/>
          <w:bCs/>
        </w:rPr>
        <w:t>Close</w:t>
      </w:r>
      <w:r w:rsidRPr="0039472D">
        <w:t>: to exit the application.</w:t>
      </w:r>
    </w:p>
    <w:p w14:paraId="29706DC1" w14:textId="77777777" w:rsidR="0039472D" w:rsidRPr="0039472D" w:rsidRDefault="0039472D" w:rsidP="007F313C">
      <w:pPr>
        <w:pStyle w:val="NoSpacing"/>
      </w:pPr>
      <w:r w:rsidRPr="0039472D">
        <w:t xml:space="preserve">The interface is designed with a </w:t>
      </w:r>
      <w:r w:rsidRPr="0039472D">
        <w:rPr>
          <w:b/>
          <w:bCs/>
        </w:rPr>
        <w:t>background image of library bookshelves</w:t>
      </w:r>
      <w:r w:rsidRPr="0039472D">
        <w:t xml:space="preserve"> and a </w:t>
      </w:r>
      <w:r w:rsidRPr="0039472D">
        <w:rPr>
          <w:b/>
          <w:bCs/>
        </w:rPr>
        <w:t>padlock icon</w:t>
      </w:r>
      <w:r w:rsidRPr="0039472D">
        <w:t xml:space="preserve"> placed at the center as a symbol of system security.</w:t>
      </w:r>
    </w:p>
    <w:p w14:paraId="7022C36D" w14:textId="79F47FC2" w:rsidR="00A2512D" w:rsidRDefault="00A2512D" w:rsidP="0039472D">
      <w:pPr>
        <w:pStyle w:val="NormalWeb"/>
        <w:ind w:left="1080"/>
      </w:pPr>
    </w:p>
    <w:p w14:paraId="7DB0D416" w14:textId="75E8AACB" w:rsidR="0039472D" w:rsidRDefault="007F313C" w:rsidP="007F313C">
      <w:pPr>
        <w:rPr>
          <w:rFonts w:ascii="Times New Roman" w:hAnsi="Times New Roman" w:cs="Times New Roman"/>
          <w:b/>
          <w:bCs/>
        </w:rPr>
      </w:pPr>
      <w:r w:rsidRPr="007F313C">
        <w:rPr>
          <w:rFonts w:ascii="Times New Roman" w:hAnsi="Times New Roman" w:cs="Times New Roman"/>
          <w:b/>
          <w:bCs/>
        </w:rPr>
        <w:t>2. MAIN MENU - LIBRARY MANAGEMENT SYSTEM</w:t>
      </w:r>
    </w:p>
    <w:p w14:paraId="628221C5" w14:textId="04151AB7" w:rsidR="007F313C" w:rsidRDefault="007F313C" w:rsidP="007F313C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BF011CF" wp14:editId="4C5DAB70">
            <wp:extent cx="4529470" cy="2549278"/>
            <wp:effectExtent l="0" t="0" r="4445" b="3810"/>
            <wp:docPr id="1541242208" name="Picture 24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9801" cy="2560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A04A8" w14:textId="77777777" w:rsidR="007F313C" w:rsidRPr="007F313C" w:rsidRDefault="007F313C" w:rsidP="007F313C">
      <w:p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</w:rPr>
        <w:t xml:space="preserve">This is the </w:t>
      </w:r>
      <w:r w:rsidRPr="007F313C">
        <w:rPr>
          <w:rFonts w:ascii="Times New Roman" w:hAnsi="Times New Roman" w:cs="Times New Roman"/>
          <w:b/>
          <w:bCs/>
        </w:rPr>
        <w:t>Main Menu page</w:t>
      </w:r>
      <w:r w:rsidRPr="007F313C">
        <w:rPr>
          <w:rFonts w:ascii="Times New Roman" w:hAnsi="Times New Roman" w:cs="Times New Roman"/>
        </w:rPr>
        <w:t xml:space="preserve"> that appears after the user successfully logs in to the system. The page provides access to various features of the Library Management System through several </w:t>
      </w:r>
      <w:r w:rsidRPr="007F313C">
        <w:rPr>
          <w:rFonts w:ascii="Times New Roman" w:hAnsi="Times New Roman" w:cs="Times New Roman"/>
        </w:rPr>
        <w:lastRenderedPageBreak/>
        <w:t>buttons displayed at the top of the interface. Each button is equipped with an icon and a label for clarity.</w:t>
      </w:r>
    </w:p>
    <w:p w14:paraId="15D190C1" w14:textId="77777777" w:rsidR="007F313C" w:rsidRDefault="007F313C" w:rsidP="007F313C">
      <w:p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</w:rPr>
        <w:t>The available menu options are:</w:t>
      </w:r>
    </w:p>
    <w:p w14:paraId="50351D0A" w14:textId="77777777" w:rsidR="007F313C" w:rsidRPr="007F313C" w:rsidRDefault="007F313C" w:rsidP="007F313C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  <w:b/>
          <w:bCs/>
        </w:rPr>
        <w:t>New Student</w:t>
      </w:r>
      <w:r w:rsidRPr="007F313C">
        <w:rPr>
          <w:rFonts w:ascii="Times New Roman" w:hAnsi="Times New Roman" w:cs="Times New Roman"/>
        </w:rPr>
        <w:t>: to add new student data into the system.</w:t>
      </w:r>
    </w:p>
    <w:p w14:paraId="20A7DEE1" w14:textId="77777777" w:rsidR="007F313C" w:rsidRPr="007F313C" w:rsidRDefault="007F313C" w:rsidP="007F313C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  <w:b/>
          <w:bCs/>
        </w:rPr>
        <w:t>New Book</w:t>
      </w:r>
      <w:r w:rsidRPr="007F313C">
        <w:rPr>
          <w:rFonts w:ascii="Times New Roman" w:hAnsi="Times New Roman" w:cs="Times New Roman"/>
        </w:rPr>
        <w:t>: to add new book records to the library database.</w:t>
      </w:r>
    </w:p>
    <w:p w14:paraId="631E13D6" w14:textId="77777777" w:rsidR="007F313C" w:rsidRPr="007F313C" w:rsidRDefault="007F313C" w:rsidP="007F313C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  <w:b/>
          <w:bCs/>
        </w:rPr>
        <w:t>Statistics</w:t>
      </w:r>
      <w:r w:rsidRPr="007F313C">
        <w:rPr>
          <w:rFonts w:ascii="Times New Roman" w:hAnsi="Times New Roman" w:cs="Times New Roman"/>
        </w:rPr>
        <w:t>: to view data summaries and activity reports within the system.</w:t>
      </w:r>
    </w:p>
    <w:p w14:paraId="13EBD821" w14:textId="77777777" w:rsidR="007F313C" w:rsidRPr="007F313C" w:rsidRDefault="007F313C" w:rsidP="007F313C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  <w:b/>
          <w:bCs/>
        </w:rPr>
        <w:t>Issue Book</w:t>
      </w:r>
      <w:r w:rsidRPr="007F313C">
        <w:rPr>
          <w:rFonts w:ascii="Times New Roman" w:hAnsi="Times New Roman" w:cs="Times New Roman"/>
        </w:rPr>
        <w:t>: to record book borrowing transactions.</w:t>
      </w:r>
    </w:p>
    <w:p w14:paraId="59CF263B" w14:textId="77777777" w:rsidR="007F313C" w:rsidRPr="007F313C" w:rsidRDefault="007F313C" w:rsidP="007F313C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  <w:b/>
          <w:bCs/>
        </w:rPr>
        <w:t>Return Book</w:t>
      </w:r>
      <w:r w:rsidRPr="007F313C">
        <w:rPr>
          <w:rFonts w:ascii="Times New Roman" w:hAnsi="Times New Roman" w:cs="Times New Roman"/>
        </w:rPr>
        <w:t>: to process book return transactions.</w:t>
      </w:r>
    </w:p>
    <w:p w14:paraId="7AFA80C5" w14:textId="77777777" w:rsidR="007F313C" w:rsidRPr="007F313C" w:rsidRDefault="007F313C" w:rsidP="007F313C">
      <w:pPr>
        <w:numPr>
          <w:ilvl w:val="0"/>
          <w:numId w:val="10"/>
        </w:num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  <w:b/>
          <w:bCs/>
        </w:rPr>
        <w:t>Logout</w:t>
      </w:r>
      <w:r w:rsidRPr="007F313C">
        <w:rPr>
          <w:rFonts w:ascii="Times New Roman" w:hAnsi="Times New Roman" w:cs="Times New Roman"/>
        </w:rPr>
        <w:t>: to exit from the system and return to the login page.</w:t>
      </w:r>
    </w:p>
    <w:p w14:paraId="772AEF83" w14:textId="77777777" w:rsidR="007F313C" w:rsidRPr="007F313C" w:rsidRDefault="007F313C" w:rsidP="007F313C">
      <w:pPr>
        <w:rPr>
          <w:rFonts w:ascii="Times New Roman" w:hAnsi="Times New Roman" w:cs="Times New Roman"/>
        </w:rPr>
      </w:pPr>
      <w:r w:rsidRPr="007F313C">
        <w:rPr>
          <w:rFonts w:ascii="Times New Roman" w:hAnsi="Times New Roman" w:cs="Times New Roman"/>
        </w:rPr>
        <w:t xml:space="preserve">The interface uses a </w:t>
      </w:r>
      <w:r w:rsidRPr="007F313C">
        <w:rPr>
          <w:rFonts w:ascii="Times New Roman" w:hAnsi="Times New Roman" w:cs="Times New Roman"/>
          <w:b/>
          <w:bCs/>
        </w:rPr>
        <w:t>background image of library bookshelves</w:t>
      </w:r>
      <w:r w:rsidRPr="007F313C">
        <w:rPr>
          <w:rFonts w:ascii="Times New Roman" w:hAnsi="Times New Roman" w:cs="Times New Roman"/>
        </w:rPr>
        <w:t>, creating a visual theme that aligns with the system's purpose.</w:t>
      </w:r>
    </w:p>
    <w:p w14:paraId="4475F726" w14:textId="77777777" w:rsidR="007F313C" w:rsidRDefault="007F313C" w:rsidP="007F313C">
      <w:pPr>
        <w:rPr>
          <w:rFonts w:ascii="Times New Roman" w:hAnsi="Times New Roman" w:cs="Times New Roman"/>
        </w:rPr>
      </w:pPr>
    </w:p>
    <w:p w14:paraId="0CEBC7D3" w14:textId="4A3630B6" w:rsidR="007F313C" w:rsidRPr="007F313C" w:rsidRDefault="000B4744" w:rsidP="007F313C">
      <w:pPr>
        <w:rPr>
          <w:rFonts w:ascii="Times New Roman" w:hAnsi="Times New Roman" w:cs="Times New Roman"/>
          <w:b/>
          <w:bCs/>
        </w:rPr>
      </w:pPr>
      <w:r w:rsidRPr="000B4744">
        <w:rPr>
          <w:rFonts w:ascii="Times New Roman" w:hAnsi="Times New Roman" w:cs="Times New Roman"/>
          <w:b/>
          <w:bCs/>
        </w:rPr>
        <w:t>3. ISSUE BOOK – LIBRARY MANAGEMENT SYSTEM</w:t>
      </w:r>
    </w:p>
    <w:p w14:paraId="6D850D7B" w14:textId="771F6391" w:rsidR="007F313C" w:rsidRDefault="000B4744" w:rsidP="007F313C">
      <w:pPr>
        <w:rPr>
          <w:noProof/>
        </w:rPr>
      </w:pPr>
      <w:r>
        <w:rPr>
          <w:noProof/>
        </w:rPr>
        <w:drawing>
          <wp:inline distT="0" distB="0" distL="0" distR="0" wp14:anchorId="68730BAC" wp14:editId="5A2B303E">
            <wp:extent cx="4654575" cy="2618696"/>
            <wp:effectExtent l="0" t="0" r="0" b="0"/>
            <wp:docPr id="1533729943" name="Picture 25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0003" cy="26273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647F14" w14:textId="1F283DC6" w:rsidR="000B4744" w:rsidRPr="000B4744" w:rsidRDefault="000B4744" w:rsidP="000B4744">
      <w:r w:rsidRPr="000B4744">
        <w:t xml:space="preserve">This is the </w:t>
      </w:r>
      <w:r w:rsidRPr="000B4744">
        <w:rPr>
          <w:b/>
          <w:bCs/>
        </w:rPr>
        <w:t>Issue Book</w:t>
      </w:r>
      <w:r w:rsidRPr="000B4744">
        <w:t xml:space="preserve"> page where the librarian can record book borrowing by students. The page provides several input fields:</w:t>
      </w:r>
    </w:p>
    <w:p w14:paraId="7A6BE925" w14:textId="77777777" w:rsidR="000B4744" w:rsidRPr="000B4744" w:rsidRDefault="000B4744" w:rsidP="000B4744">
      <w:pPr>
        <w:numPr>
          <w:ilvl w:val="0"/>
          <w:numId w:val="11"/>
        </w:numPr>
      </w:pPr>
      <w:r w:rsidRPr="000B4744">
        <w:rPr>
          <w:b/>
          <w:bCs/>
        </w:rPr>
        <w:t>Book ID</w:t>
      </w:r>
      <w:r w:rsidRPr="000B4744">
        <w:t>: The unique identifier for the book being borrowed.</w:t>
      </w:r>
    </w:p>
    <w:p w14:paraId="18DC2A34" w14:textId="77777777" w:rsidR="000B4744" w:rsidRPr="000B4744" w:rsidRDefault="000B4744" w:rsidP="000B4744">
      <w:pPr>
        <w:numPr>
          <w:ilvl w:val="0"/>
          <w:numId w:val="11"/>
        </w:numPr>
      </w:pPr>
      <w:r w:rsidRPr="000B4744">
        <w:rPr>
          <w:b/>
          <w:bCs/>
        </w:rPr>
        <w:t>Student ID</w:t>
      </w:r>
      <w:r w:rsidRPr="000B4744">
        <w:t>: The unique identifier of the student borrowing the book.</w:t>
      </w:r>
    </w:p>
    <w:p w14:paraId="514BC6CF" w14:textId="77777777" w:rsidR="000B4744" w:rsidRPr="000B4744" w:rsidRDefault="000B4744" w:rsidP="000B4744">
      <w:pPr>
        <w:numPr>
          <w:ilvl w:val="0"/>
          <w:numId w:val="11"/>
        </w:numPr>
      </w:pPr>
      <w:r w:rsidRPr="000B4744">
        <w:rPr>
          <w:b/>
          <w:bCs/>
        </w:rPr>
        <w:t>Issue Date</w:t>
      </w:r>
      <w:r w:rsidRPr="000B4744">
        <w:t>: The date when the book is borrowed.</w:t>
      </w:r>
    </w:p>
    <w:p w14:paraId="6316DCB2" w14:textId="77777777" w:rsidR="000B4744" w:rsidRPr="000B4744" w:rsidRDefault="000B4744" w:rsidP="000B4744">
      <w:pPr>
        <w:numPr>
          <w:ilvl w:val="0"/>
          <w:numId w:val="11"/>
        </w:numPr>
      </w:pPr>
      <w:r w:rsidRPr="000B4744">
        <w:rPr>
          <w:b/>
          <w:bCs/>
        </w:rPr>
        <w:t>Due Date</w:t>
      </w:r>
      <w:r w:rsidRPr="000B4744">
        <w:t>: The date by which the book must be returned.</w:t>
      </w:r>
    </w:p>
    <w:p w14:paraId="7F1D8F46" w14:textId="77777777" w:rsidR="000B4744" w:rsidRPr="000B4744" w:rsidRDefault="000B4744" w:rsidP="000B4744">
      <w:r w:rsidRPr="000B4744">
        <w:lastRenderedPageBreak/>
        <w:t xml:space="preserve">Once the information is entered, clicking the </w:t>
      </w:r>
      <w:r w:rsidRPr="000B4744">
        <w:rPr>
          <w:b/>
          <w:bCs/>
        </w:rPr>
        <w:t>Issue</w:t>
      </w:r>
      <w:r w:rsidRPr="000B4744">
        <w:t xml:space="preserve"> button will process and save the borrowing data into the system database.</w:t>
      </w:r>
    </w:p>
    <w:p w14:paraId="2C0E5EE0" w14:textId="77777777" w:rsidR="000B4744" w:rsidRPr="000B4744" w:rsidRDefault="000B4744" w:rsidP="000B4744">
      <w:r w:rsidRPr="000B4744">
        <w:t xml:space="preserve">At the top, the page still displays the main navigation buttons for easy access to other functions such as </w:t>
      </w:r>
      <w:r w:rsidRPr="000B4744">
        <w:rPr>
          <w:b/>
          <w:bCs/>
        </w:rPr>
        <w:t>New Student</w:t>
      </w:r>
      <w:r w:rsidRPr="000B4744">
        <w:t xml:space="preserve">, </w:t>
      </w:r>
      <w:r w:rsidRPr="000B4744">
        <w:rPr>
          <w:b/>
          <w:bCs/>
        </w:rPr>
        <w:t>New Book</w:t>
      </w:r>
      <w:r w:rsidRPr="000B4744">
        <w:t xml:space="preserve">, </w:t>
      </w:r>
      <w:r w:rsidRPr="000B4744">
        <w:rPr>
          <w:b/>
          <w:bCs/>
        </w:rPr>
        <w:t>Statistics</w:t>
      </w:r>
      <w:r w:rsidRPr="000B4744">
        <w:t xml:space="preserve">, </w:t>
      </w:r>
      <w:r w:rsidRPr="000B4744">
        <w:rPr>
          <w:b/>
          <w:bCs/>
        </w:rPr>
        <w:t>Return Book</w:t>
      </w:r>
      <w:r w:rsidRPr="000B4744">
        <w:t xml:space="preserve">, and </w:t>
      </w:r>
      <w:r w:rsidRPr="000B4744">
        <w:rPr>
          <w:b/>
          <w:bCs/>
        </w:rPr>
        <w:t>Logout</w:t>
      </w:r>
      <w:r w:rsidRPr="000B4744">
        <w:t>.</w:t>
      </w:r>
    </w:p>
    <w:p w14:paraId="3E5A8753" w14:textId="77777777" w:rsidR="000B4744" w:rsidRPr="000B4744" w:rsidRDefault="000B4744" w:rsidP="000B4744">
      <w:r w:rsidRPr="000B4744">
        <w:t xml:space="preserve">The interface uses a consistent </w:t>
      </w:r>
      <w:r w:rsidRPr="000B4744">
        <w:rPr>
          <w:b/>
          <w:bCs/>
        </w:rPr>
        <w:t>library bookshelf background</w:t>
      </w:r>
      <w:r w:rsidRPr="000B4744">
        <w:t xml:space="preserve"> and parchment-style form layout to maintain a visual theme aligned with the library environment.</w:t>
      </w:r>
    </w:p>
    <w:p w14:paraId="72941FD2" w14:textId="32064DB9" w:rsidR="000B4744" w:rsidRDefault="000B4744" w:rsidP="000B4744"/>
    <w:p w14:paraId="72BA49C3" w14:textId="699E0C78" w:rsidR="000B4744" w:rsidRPr="000B4744" w:rsidRDefault="000B4744" w:rsidP="000B4744">
      <w:pPr>
        <w:rPr>
          <w:rFonts w:ascii="Times New Roman" w:hAnsi="Times New Roman" w:cs="Times New Roman"/>
          <w:b/>
          <w:bCs/>
        </w:rPr>
      </w:pPr>
      <w:r w:rsidRPr="000B4744">
        <w:rPr>
          <w:rFonts w:ascii="Times New Roman" w:hAnsi="Times New Roman" w:cs="Times New Roman"/>
          <w:b/>
          <w:bCs/>
        </w:rPr>
        <w:t>4. NEW STUDENT – LIBRARY MANAGEMENT SYSTEM</w:t>
      </w:r>
    </w:p>
    <w:p w14:paraId="4CC4EEA1" w14:textId="24C21D56" w:rsidR="000B4744" w:rsidRDefault="000B4744" w:rsidP="000B4744">
      <w:pPr>
        <w:rPr>
          <w:noProof/>
        </w:rPr>
      </w:pPr>
      <w:r>
        <w:rPr>
          <w:noProof/>
        </w:rPr>
        <w:drawing>
          <wp:inline distT="0" distB="0" distL="0" distR="0" wp14:anchorId="794F78E9" wp14:editId="44ED2EDA">
            <wp:extent cx="4481116" cy="2521585"/>
            <wp:effectExtent l="0" t="0" r="0" b="0"/>
            <wp:docPr id="1022341550" name="Picture 26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3865" cy="252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F8B0C6" w14:textId="77777777" w:rsidR="00C53447" w:rsidRPr="00C53447" w:rsidRDefault="00C53447" w:rsidP="00C53447">
      <w:r w:rsidRPr="00C53447">
        <w:t xml:space="preserve">This is the </w:t>
      </w:r>
      <w:r w:rsidRPr="00C53447">
        <w:rPr>
          <w:b/>
          <w:bCs/>
        </w:rPr>
        <w:t>New Student</w:t>
      </w:r>
      <w:r w:rsidRPr="00C53447">
        <w:t xml:space="preserve"> page where the librarian can register new students into the system. The page provides the following input fields:</w:t>
      </w:r>
    </w:p>
    <w:p w14:paraId="29A27EE9" w14:textId="77777777" w:rsidR="00C53447" w:rsidRPr="00C53447" w:rsidRDefault="00C53447" w:rsidP="00C53447">
      <w:pPr>
        <w:numPr>
          <w:ilvl w:val="0"/>
          <w:numId w:val="12"/>
        </w:numPr>
      </w:pPr>
      <w:r w:rsidRPr="00C53447">
        <w:rPr>
          <w:b/>
          <w:bCs/>
        </w:rPr>
        <w:t>Student ID</w:t>
      </w:r>
      <w:r w:rsidRPr="00C53447">
        <w:t>: Unique identifier for each student.</w:t>
      </w:r>
    </w:p>
    <w:p w14:paraId="59EB8876" w14:textId="77777777" w:rsidR="00C53447" w:rsidRPr="00C53447" w:rsidRDefault="00C53447" w:rsidP="00C53447">
      <w:pPr>
        <w:numPr>
          <w:ilvl w:val="0"/>
          <w:numId w:val="12"/>
        </w:numPr>
      </w:pPr>
      <w:r w:rsidRPr="00C53447">
        <w:rPr>
          <w:b/>
          <w:bCs/>
        </w:rPr>
        <w:t>Name</w:t>
      </w:r>
      <w:r w:rsidRPr="00C53447">
        <w:t>: Full name of the student.</w:t>
      </w:r>
    </w:p>
    <w:p w14:paraId="3BDEEC36" w14:textId="77777777" w:rsidR="00C53447" w:rsidRPr="00C53447" w:rsidRDefault="00C53447" w:rsidP="00C53447">
      <w:pPr>
        <w:numPr>
          <w:ilvl w:val="0"/>
          <w:numId w:val="12"/>
        </w:numPr>
      </w:pPr>
      <w:r w:rsidRPr="00C53447">
        <w:rPr>
          <w:b/>
          <w:bCs/>
        </w:rPr>
        <w:t>Course Name</w:t>
      </w:r>
      <w:r w:rsidRPr="00C53447">
        <w:t>: The program the student is enrolled in.</w:t>
      </w:r>
    </w:p>
    <w:p w14:paraId="7218A92F" w14:textId="77777777" w:rsidR="00C53447" w:rsidRPr="00C53447" w:rsidRDefault="00C53447" w:rsidP="00C53447">
      <w:pPr>
        <w:numPr>
          <w:ilvl w:val="0"/>
          <w:numId w:val="12"/>
        </w:numPr>
      </w:pPr>
      <w:r w:rsidRPr="00C53447">
        <w:rPr>
          <w:b/>
          <w:bCs/>
        </w:rPr>
        <w:t>Branch Name</w:t>
      </w:r>
      <w:r w:rsidRPr="00C53447">
        <w:t>: The student's department or major.</w:t>
      </w:r>
    </w:p>
    <w:p w14:paraId="371F5A8C" w14:textId="77777777" w:rsidR="00C53447" w:rsidRPr="00C53447" w:rsidRDefault="00C53447" w:rsidP="00C53447">
      <w:r w:rsidRPr="00C53447">
        <w:t xml:space="preserve">After filling in the data, the librarian can click </w:t>
      </w:r>
      <w:r w:rsidRPr="00C53447">
        <w:rPr>
          <w:b/>
          <w:bCs/>
        </w:rPr>
        <w:t>SAVE</w:t>
      </w:r>
      <w:r w:rsidRPr="00C53447">
        <w:t xml:space="preserve"> to store the information into the system database.</w:t>
      </w:r>
    </w:p>
    <w:p w14:paraId="48E18B0B" w14:textId="77777777" w:rsidR="00C53447" w:rsidRPr="00C53447" w:rsidRDefault="00C53447" w:rsidP="00C53447">
      <w:r w:rsidRPr="00C53447">
        <w:t xml:space="preserve">The page maintains the same </w:t>
      </w:r>
      <w:r w:rsidRPr="00C53447">
        <w:rPr>
          <w:b/>
          <w:bCs/>
        </w:rPr>
        <w:t>library bookshelf background theme</w:t>
      </w:r>
      <w:r w:rsidRPr="00C53447">
        <w:t xml:space="preserve"> for consistency across the application interface.</w:t>
      </w:r>
    </w:p>
    <w:p w14:paraId="1EFC0233" w14:textId="77777777" w:rsidR="000B4744" w:rsidRDefault="000B4744" w:rsidP="000B4744"/>
    <w:p w14:paraId="002BC427" w14:textId="03EF252E" w:rsidR="00C53447" w:rsidRPr="001507AC" w:rsidRDefault="00CB25C7" w:rsidP="00CB25C7">
      <w:pPr>
        <w:pStyle w:val="ListParagraph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5.</w:t>
      </w:r>
      <w:r w:rsidR="001507AC" w:rsidRPr="001507AC">
        <w:rPr>
          <w:rFonts w:ascii="Times New Roman" w:hAnsi="Times New Roman" w:cs="Times New Roman"/>
          <w:b/>
          <w:bCs/>
        </w:rPr>
        <w:t>BOOK ENTRY – LIBRARY MANAGEMENT SYSTEM</w:t>
      </w:r>
    </w:p>
    <w:p w14:paraId="5EC0DA7C" w14:textId="07F38937" w:rsidR="001507AC" w:rsidRDefault="001507AC" w:rsidP="00D51FEB">
      <w:r>
        <w:rPr>
          <w:noProof/>
        </w:rPr>
        <w:drawing>
          <wp:inline distT="0" distB="0" distL="0" distR="0" wp14:anchorId="320401AB" wp14:editId="6C6EE287">
            <wp:extent cx="5118100" cy="2878931"/>
            <wp:effectExtent l="0" t="0" r="6350" b="0"/>
            <wp:docPr id="1043252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51" cy="288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329CE" w14:textId="77777777" w:rsidR="001507AC" w:rsidRDefault="001507AC" w:rsidP="001507AC">
      <w:pPr>
        <w:pStyle w:val="ListParagraph"/>
        <w:rPr>
          <w:rFonts w:ascii="Times New Roman" w:hAnsi="Times New Roman" w:cs="Times New Roman"/>
          <w:b/>
          <w:bCs/>
        </w:rPr>
      </w:pPr>
    </w:p>
    <w:p w14:paraId="5764BBD3" w14:textId="77777777" w:rsidR="001507AC" w:rsidRPr="001507AC" w:rsidRDefault="001507AC" w:rsidP="001507AC">
      <w:pPr>
        <w:pStyle w:val="NoSpacing"/>
      </w:pPr>
      <w:r w:rsidRPr="001507AC">
        <w:t>This feature is part of the Library Management System, designed to add new book records into the system. It allows the admin to input and manage book data efficiently.</w:t>
      </w:r>
    </w:p>
    <w:p w14:paraId="37D6C999" w14:textId="77777777" w:rsidR="001507AC" w:rsidRDefault="001507AC" w:rsidP="001507AC">
      <w:pPr>
        <w:pStyle w:val="NoSpacing"/>
      </w:pPr>
    </w:p>
    <w:p w14:paraId="365EC1DD" w14:textId="4E1FDFBA" w:rsidR="001507AC" w:rsidRPr="001507AC" w:rsidRDefault="001507AC" w:rsidP="001507AC">
      <w:pPr>
        <w:pStyle w:val="NoSpacing"/>
      </w:pPr>
      <w:r w:rsidRPr="001507AC">
        <w:t>Key Points:</w:t>
      </w:r>
    </w:p>
    <w:p w14:paraId="6DDC87CF" w14:textId="15907AB3" w:rsidR="001507AC" w:rsidRPr="001507AC" w:rsidRDefault="001507AC" w:rsidP="001507AC">
      <w:pPr>
        <w:pStyle w:val="NoSpacing"/>
        <w:numPr>
          <w:ilvl w:val="0"/>
          <w:numId w:val="18"/>
        </w:numPr>
      </w:pPr>
      <w:r w:rsidRPr="001507AC">
        <w:t>Used to input new book details.</w:t>
      </w:r>
    </w:p>
    <w:p w14:paraId="387DD34C" w14:textId="77777777" w:rsidR="001507AC" w:rsidRDefault="001507AC" w:rsidP="001507AC">
      <w:pPr>
        <w:pStyle w:val="NoSpacing"/>
      </w:pPr>
    </w:p>
    <w:p w14:paraId="4052FC2C" w14:textId="34D708EA" w:rsidR="001507AC" w:rsidRPr="001507AC" w:rsidRDefault="001507AC" w:rsidP="001507AC">
      <w:pPr>
        <w:pStyle w:val="NoSpacing"/>
      </w:pPr>
      <w:r w:rsidRPr="001507AC">
        <w:t>Fields include:</w:t>
      </w:r>
    </w:p>
    <w:p w14:paraId="1BC0AA24" w14:textId="295E7E51" w:rsidR="001507AC" w:rsidRPr="001507AC" w:rsidRDefault="001507AC" w:rsidP="001507AC">
      <w:pPr>
        <w:pStyle w:val="NoSpacing"/>
        <w:numPr>
          <w:ilvl w:val="0"/>
          <w:numId w:val="19"/>
        </w:numPr>
      </w:pPr>
      <w:r w:rsidRPr="001507AC">
        <w:t>Book ID</w:t>
      </w:r>
    </w:p>
    <w:p w14:paraId="494BD8C1" w14:textId="6893DD83" w:rsidR="001507AC" w:rsidRPr="001507AC" w:rsidRDefault="001507AC" w:rsidP="001507AC">
      <w:pPr>
        <w:pStyle w:val="NoSpacing"/>
        <w:numPr>
          <w:ilvl w:val="0"/>
          <w:numId w:val="19"/>
        </w:numPr>
      </w:pPr>
      <w:r w:rsidRPr="001507AC">
        <w:t>Book Name</w:t>
      </w:r>
    </w:p>
    <w:p w14:paraId="7DC74E5C" w14:textId="73E02570" w:rsidR="001507AC" w:rsidRPr="001507AC" w:rsidRDefault="001507AC" w:rsidP="001507AC">
      <w:pPr>
        <w:pStyle w:val="NoSpacing"/>
        <w:numPr>
          <w:ilvl w:val="0"/>
          <w:numId w:val="19"/>
        </w:numPr>
      </w:pPr>
      <w:r w:rsidRPr="001507AC">
        <w:t>Publisher</w:t>
      </w:r>
    </w:p>
    <w:p w14:paraId="62160EFD" w14:textId="6F864E06" w:rsidR="001507AC" w:rsidRPr="001507AC" w:rsidRDefault="001507AC" w:rsidP="001507AC">
      <w:pPr>
        <w:pStyle w:val="NoSpacing"/>
        <w:numPr>
          <w:ilvl w:val="0"/>
          <w:numId w:val="19"/>
        </w:numPr>
      </w:pPr>
      <w:r w:rsidRPr="001507AC">
        <w:t>Price</w:t>
      </w:r>
    </w:p>
    <w:p w14:paraId="0349EB96" w14:textId="6835DA47" w:rsidR="001507AC" w:rsidRPr="001507AC" w:rsidRDefault="001507AC" w:rsidP="001507AC">
      <w:pPr>
        <w:pStyle w:val="NoSpacing"/>
        <w:numPr>
          <w:ilvl w:val="0"/>
          <w:numId w:val="19"/>
        </w:numPr>
      </w:pPr>
      <w:r w:rsidRPr="001507AC">
        <w:t>Publishing Year</w:t>
      </w:r>
    </w:p>
    <w:p w14:paraId="45DF8DA4" w14:textId="5F356853" w:rsidR="001507AC" w:rsidRPr="001507AC" w:rsidRDefault="001507AC" w:rsidP="001507AC">
      <w:pPr>
        <w:pStyle w:val="NoSpacing"/>
        <w:numPr>
          <w:ilvl w:val="0"/>
          <w:numId w:val="19"/>
        </w:numPr>
      </w:pPr>
      <w:r w:rsidRPr="001507AC">
        <w:t>Provides Save and Close buttons for data handling.</w:t>
      </w:r>
    </w:p>
    <w:p w14:paraId="2C49B69B" w14:textId="5A834343" w:rsidR="001507AC" w:rsidRPr="001507AC" w:rsidRDefault="001507AC" w:rsidP="001507AC">
      <w:pPr>
        <w:pStyle w:val="NoSpacing"/>
        <w:numPr>
          <w:ilvl w:val="0"/>
          <w:numId w:val="19"/>
        </w:numPr>
      </w:pPr>
      <w:r w:rsidRPr="001507AC">
        <w:t>Supports efficient and organized book inventory management.</w:t>
      </w:r>
    </w:p>
    <w:p w14:paraId="72805B83" w14:textId="77777777" w:rsidR="001507AC" w:rsidRDefault="001507AC" w:rsidP="001507AC">
      <w:pPr>
        <w:pStyle w:val="NoSpacing"/>
      </w:pPr>
    </w:p>
    <w:p w14:paraId="2C9A3B2F" w14:textId="77777777" w:rsidR="001507AC" w:rsidRDefault="001507AC" w:rsidP="001507AC">
      <w:pPr>
        <w:pStyle w:val="NoSpacing"/>
      </w:pPr>
    </w:p>
    <w:p w14:paraId="0ECAA134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50DA1AF5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40718DF3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6AD75605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7EEF30A6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276DBC41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0689EF28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010343E4" w14:textId="77777777" w:rsidR="00D51FEB" w:rsidRDefault="00D51FEB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</w:p>
    <w:p w14:paraId="4A59A72A" w14:textId="755045C9" w:rsidR="001507AC" w:rsidRDefault="00CB25C7" w:rsidP="00CB25C7">
      <w:pPr>
        <w:pStyle w:val="NoSpacing"/>
        <w:ind w:left="360"/>
        <w:rPr>
          <w:rFonts w:ascii="Times New Roman" w:hAnsi="Times New Roman" w:cs="Times New Roman"/>
          <w:b/>
          <w:bCs/>
        </w:rPr>
      </w:pPr>
      <w:r w:rsidRPr="00D51FEB">
        <w:rPr>
          <w:rFonts w:ascii="Times New Roman" w:hAnsi="Times New Roman" w:cs="Times New Roman"/>
          <w:b/>
          <w:bCs/>
        </w:rPr>
        <w:lastRenderedPageBreak/>
        <w:t>6.BOOK RETURN – LIBRARY MANAGEMENT SYSTEM</w:t>
      </w:r>
    </w:p>
    <w:p w14:paraId="1C9054DC" w14:textId="77777777" w:rsidR="00D51FEB" w:rsidRPr="00D51FEB" w:rsidRDefault="00D51FEB" w:rsidP="00D51FEB">
      <w:pPr>
        <w:pStyle w:val="NoSpacing"/>
      </w:pPr>
    </w:p>
    <w:p w14:paraId="0592C077" w14:textId="38DE089A" w:rsidR="00CB25C7" w:rsidRDefault="00D51FEB" w:rsidP="00D51FEB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13BB785F" wp14:editId="0141D728">
            <wp:extent cx="4906580" cy="2759951"/>
            <wp:effectExtent l="0" t="0" r="8890" b="2540"/>
            <wp:docPr id="1084680476" name="Picture 1" descr="Uploaded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Uploaded 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463" cy="2764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8A3C0" w14:textId="77777777" w:rsidR="00D51FEB" w:rsidRPr="00D51FEB" w:rsidRDefault="00D51FEB" w:rsidP="00D51FEB">
      <w:pPr>
        <w:pStyle w:val="NoSpacing"/>
        <w:ind w:left="720"/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 xml:space="preserve">This is </w:t>
      </w:r>
      <w:r w:rsidRPr="00D51FEB">
        <w:rPr>
          <w:rFonts w:ascii="Times New Roman" w:hAnsi="Times New Roman" w:cs="Times New Roman"/>
          <w:b/>
          <w:bCs/>
        </w:rPr>
        <w:t>the Return Book page</w:t>
      </w:r>
      <w:r w:rsidRPr="00D51FEB">
        <w:rPr>
          <w:rFonts w:ascii="Times New Roman" w:hAnsi="Times New Roman" w:cs="Times New Roman"/>
        </w:rPr>
        <w:t>, where the librarian processes the return of borrowed books. The interface allows the librarian to retrieve and confirm borrowing details before finalizing the return.</w:t>
      </w:r>
    </w:p>
    <w:p w14:paraId="4C9EE127" w14:textId="77777777" w:rsidR="00D51FEB" w:rsidRDefault="00D51FEB" w:rsidP="00D51FEB">
      <w:pPr>
        <w:pStyle w:val="NoSpacing"/>
        <w:ind w:left="720"/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Input Fields:</w:t>
      </w:r>
    </w:p>
    <w:p w14:paraId="7F8A8CA0" w14:textId="77777777" w:rsidR="00D51FEB" w:rsidRPr="00D51FEB" w:rsidRDefault="00D51FEB" w:rsidP="00D51FEB">
      <w:pPr>
        <w:pStyle w:val="NoSpacing"/>
        <w:ind w:left="720"/>
        <w:rPr>
          <w:rFonts w:ascii="Times New Roman" w:hAnsi="Times New Roman" w:cs="Times New Roman"/>
        </w:rPr>
      </w:pPr>
    </w:p>
    <w:p w14:paraId="06307E4C" w14:textId="77777777" w:rsidR="00D51FEB" w:rsidRPr="00D51FEB" w:rsidRDefault="00D51FEB" w:rsidP="00D51FEB">
      <w:pPr>
        <w:pStyle w:val="NoSpacing"/>
        <w:numPr>
          <w:ilvl w:val="0"/>
          <w:numId w:val="20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Book ID: Unique identifier of the book being returned.</w:t>
      </w:r>
    </w:p>
    <w:p w14:paraId="0D69D705" w14:textId="77777777" w:rsidR="00D51FEB" w:rsidRPr="00D51FEB" w:rsidRDefault="00D51FEB" w:rsidP="00D51FEB">
      <w:pPr>
        <w:pStyle w:val="NoSpacing"/>
        <w:numPr>
          <w:ilvl w:val="0"/>
          <w:numId w:val="20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Student ID: Unique identifier of the student who borrowed the book.</w:t>
      </w:r>
    </w:p>
    <w:p w14:paraId="306A9124" w14:textId="77777777" w:rsidR="00D51FEB" w:rsidRPr="00D51FEB" w:rsidRDefault="00D51FEB" w:rsidP="00D51FEB">
      <w:pPr>
        <w:pStyle w:val="NoSpacing"/>
        <w:numPr>
          <w:ilvl w:val="0"/>
          <w:numId w:val="20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Issue Date: The date the book was originally issued (auto-filled).</w:t>
      </w:r>
    </w:p>
    <w:p w14:paraId="034EE002" w14:textId="77777777" w:rsidR="00D51FEB" w:rsidRPr="00D51FEB" w:rsidRDefault="00D51FEB" w:rsidP="00D51FEB">
      <w:pPr>
        <w:pStyle w:val="NoSpacing"/>
        <w:numPr>
          <w:ilvl w:val="0"/>
          <w:numId w:val="20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Due Date: The deadline for returning the book (auto-filled).</w:t>
      </w:r>
    </w:p>
    <w:p w14:paraId="03F45C9C" w14:textId="77777777" w:rsidR="00D51FEB" w:rsidRPr="00D51FEB" w:rsidRDefault="00D51FEB" w:rsidP="00D51FEB">
      <w:pPr>
        <w:pStyle w:val="NoSpacing"/>
        <w:numPr>
          <w:ilvl w:val="0"/>
          <w:numId w:val="20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Return Date: The actual return date.</w:t>
      </w:r>
    </w:p>
    <w:p w14:paraId="509182C6" w14:textId="77777777" w:rsidR="00D51FEB" w:rsidRPr="00D51FEB" w:rsidRDefault="00D51FEB" w:rsidP="00D51FEB">
      <w:pPr>
        <w:pStyle w:val="NoSpacing"/>
        <w:ind w:left="720"/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After entering the Book ID and Student ID, the librarian can click Search to retrieve the record. Clicking Return completes the return process.</w:t>
      </w:r>
    </w:p>
    <w:p w14:paraId="7952B5F1" w14:textId="77777777" w:rsidR="00D51FEB" w:rsidRPr="00D51FEB" w:rsidRDefault="00D51FEB" w:rsidP="00D51FEB">
      <w:pPr>
        <w:pStyle w:val="NoSpacing"/>
        <w:ind w:left="720"/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Available Buttons:</w:t>
      </w:r>
    </w:p>
    <w:p w14:paraId="751ACF2A" w14:textId="77777777" w:rsidR="00D51FEB" w:rsidRPr="00D51FEB" w:rsidRDefault="00D51FEB" w:rsidP="00D51FEB">
      <w:pPr>
        <w:pStyle w:val="NoSpacing"/>
        <w:numPr>
          <w:ilvl w:val="0"/>
          <w:numId w:val="21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Search – Finds the book issue record.</w:t>
      </w:r>
    </w:p>
    <w:p w14:paraId="208A7EC3" w14:textId="77777777" w:rsidR="00D51FEB" w:rsidRPr="00D51FEB" w:rsidRDefault="00D51FEB" w:rsidP="00D51FEB">
      <w:pPr>
        <w:pStyle w:val="NoSpacing"/>
        <w:numPr>
          <w:ilvl w:val="0"/>
          <w:numId w:val="21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Return – Confirms the return transaction.</w:t>
      </w:r>
    </w:p>
    <w:p w14:paraId="7C2DC618" w14:textId="77777777" w:rsidR="00D51FEB" w:rsidRPr="00D51FEB" w:rsidRDefault="00D51FEB" w:rsidP="00D51FEB">
      <w:pPr>
        <w:pStyle w:val="NoSpacing"/>
        <w:numPr>
          <w:ilvl w:val="0"/>
          <w:numId w:val="21"/>
        </w:numPr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Close – Exits the page.</w:t>
      </w:r>
    </w:p>
    <w:p w14:paraId="03157CF6" w14:textId="77777777" w:rsidR="00D51FEB" w:rsidRPr="00D51FEB" w:rsidRDefault="00D51FEB" w:rsidP="00D51FEB">
      <w:pPr>
        <w:pStyle w:val="NoSpacing"/>
        <w:ind w:left="720"/>
        <w:rPr>
          <w:rFonts w:ascii="Times New Roman" w:hAnsi="Times New Roman" w:cs="Times New Roman"/>
        </w:rPr>
      </w:pPr>
      <w:r w:rsidRPr="00D51FEB">
        <w:rPr>
          <w:rFonts w:ascii="Times New Roman" w:hAnsi="Times New Roman" w:cs="Times New Roman"/>
        </w:rPr>
        <w:t>The page maintains a library bookshelf background and parchment-style form, ensuring a consistent and thematic visual design across the system.</w:t>
      </w:r>
    </w:p>
    <w:p w14:paraId="2321BE2B" w14:textId="69EE52D2" w:rsidR="00CB25C7" w:rsidRPr="00D51FEB" w:rsidRDefault="00CB25C7" w:rsidP="00CB25C7">
      <w:pPr>
        <w:pStyle w:val="NoSpacing"/>
        <w:ind w:left="720"/>
        <w:rPr>
          <w:rFonts w:ascii="Times New Roman" w:hAnsi="Times New Roman" w:cs="Times New Roman"/>
        </w:rPr>
      </w:pPr>
    </w:p>
    <w:sectPr w:rsidR="00CB25C7" w:rsidRPr="00D51F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C8FBC0" w14:textId="77777777" w:rsidR="00542B3F" w:rsidRDefault="00542B3F" w:rsidP="00542B3F">
      <w:pPr>
        <w:spacing w:after="0" w:line="240" w:lineRule="auto"/>
      </w:pPr>
      <w:r>
        <w:separator/>
      </w:r>
    </w:p>
  </w:endnote>
  <w:endnote w:type="continuationSeparator" w:id="0">
    <w:p w14:paraId="471CA038" w14:textId="77777777" w:rsidR="00542B3F" w:rsidRDefault="00542B3F" w:rsidP="00542B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1EA7F2" w14:textId="77777777" w:rsidR="00542B3F" w:rsidRDefault="00542B3F" w:rsidP="00542B3F">
      <w:pPr>
        <w:spacing w:after="0" w:line="240" w:lineRule="auto"/>
      </w:pPr>
      <w:r>
        <w:separator/>
      </w:r>
    </w:p>
  </w:footnote>
  <w:footnote w:type="continuationSeparator" w:id="0">
    <w:p w14:paraId="3580219F" w14:textId="77777777" w:rsidR="00542B3F" w:rsidRDefault="00542B3F" w:rsidP="00542B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021E0D"/>
    <w:multiLevelType w:val="hybridMultilevel"/>
    <w:tmpl w:val="079E70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8584A"/>
    <w:multiLevelType w:val="multilevel"/>
    <w:tmpl w:val="BEB80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16672D7"/>
    <w:multiLevelType w:val="hybridMultilevel"/>
    <w:tmpl w:val="011E50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102C61"/>
    <w:multiLevelType w:val="multilevel"/>
    <w:tmpl w:val="84507B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22279C8"/>
    <w:multiLevelType w:val="hybridMultilevel"/>
    <w:tmpl w:val="6966D63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38485897"/>
    <w:multiLevelType w:val="hybridMultilevel"/>
    <w:tmpl w:val="E52A04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8F1AC4"/>
    <w:multiLevelType w:val="hybridMultilevel"/>
    <w:tmpl w:val="1CAA02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1E77A1"/>
    <w:multiLevelType w:val="multilevel"/>
    <w:tmpl w:val="80CA5E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67379D1"/>
    <w:multiLevelType w:val="multilevel"/>
    <w:tmpl w:val="1E340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8EE09DA"/>
    <w:multiLevelType w:val="multilevel"/>
    <w:tmpl w:val="410011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737ECE"/>
    <w:multiLevelType w:val="multilevel"/>
    <w:tmpl w:val="F89625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BA1BC6"/>
    <w:multiLevelType w:val="hybridMultilevel"/>
    <w:tmpl w:val="364ECB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0C1BFC"/>
    <w:multiLevelType w:val="multilevel"/>
    <w:tmpl w:val="9D4AB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13A5AEA"/>
    <w:multiLevelType w:val="multilevel"/>
    <w:tmpl w:val="12883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47565CE"/>
    <w:multiLevelType w:val="hybridMultilevel"/>
    <w:tmpl w:val="C46CEA76"/>
    <w:lvl w:ilvl="0" w:tplc="6C3CC68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A179A2"/>
    <w:multiLevelType w:val="multilevel"/>
    <w:tmpl w:val="2B969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7134164"/>
    <w:multiLevelType w:val="hybridMultilevel"/>
    <w:tmpl w:val="91B677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B44B91"/>
    <w:multiLevelType w:val="hybridMultilevel"/>
    <w:tmpl w:val="85BE4932"/>
    <w:lvl w:ilvl="0" w:tplc="0D80348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48F17B1"/>
    <w:multiLevelType w:val="hybridMultilevel"/>
    <w:tmpl w:val="359641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9C62B5F"/>
    <w:multiLevelType w:val="hybridMultilevel"/>
    <w:tmpl w:val="6DEA41E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B975A85"/>
    <w:multiLevelType w:val="hybridMultilevel"/>
    <w:tmpl w:val="D57807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10475953">
    <w:abstractNumId w:val="14"/>
  </w:num>
  <w:num w:numId="2" w16cid:durableId="1905330913">
    <w:abstractNumId w:val="17"/>
  </w:num>
  <w:num w:numId="3" w16cid:durableId="137066478">
    <w:abstractNumId w:val="10"/>
  </w:num>
  <w:num w:numId="4" w16cid:durableId="363095430">
    <w:abstractNumId w:val="15"/>
  </w:num>
  <w:num w:numId="5" w16cid:durableId="589854641">
    <w:abstractNumId w:val="7"/>
  </w:num>
  <w:num w:numId="6" w16cid:durableId="475875462">
    <w:abstractNumId w:val="3"/>
  </w:num>
  <w:num w:numId="7" w16cid:durableId="123931816">
    <w:abstractNumId w:val="5"/>
  </w:num>
  <w:num w:numId="8" w16cid:durableId="1788741820">
    <w:abstractNumId w:val="19"/>
  </w:num>
  <w:num w:numId="9" w16cid:durableId="831799319">
    <w:abstractNumId w:val="20"/>
  </w:num>
  <w:num w:numId="10" w16cid:durableId="1860191515">
    <w:abstractNumId w:val="12"/>
  </w:num>
  <w:num w:numId="11" w16cid:durableId="1010332879">
    <w:abstractNumId w:val="8"/>
  </w:num>
  <w:num w:numId="12" w16cid:durableId="589122955">
    <w:abstractNumId w:val="13"/>
  </w:num>
  <w:num w:numId="13" w16cid:durableId="2011447050">
    <w:abstractNumId w:val="4"/>
  </w:num>
  <w:num w:numId="14" w16cid:durableId="854345431">
    <w:abstractNumId w:val="16"/>
  </w:num>
  <w:num w:numId="15" w16cid:durableId="28648586">
    <w:abstractNumId w:val="0"/>
  </w:num>
  <w:num w:numId="16" w16cid:durableId="699479937">
    <w:abstractNumId w:val="2"/>
  </w:num>
  <w:num w:numId="17" w16cid:durableId="273758407">
    <w:abstractNumId w:val="18"/>
  </w:num>
  <w:num w:numId="18" w16cid:durableId="1058164141">
    <w:abstractNumId w:val="11"/>
  </w:num>
  <w:num w:numId="19" w16cid:durableId="560408146">
    <w:abstractNumId w:val="6"/>
  </w:num>
  <w:num w:numId="20" w16cid:durableId="990059271">
    <w:abstractNumId w:val="9"/>
  </w:num>
  <w:num w:numId="21" w16cid:durableId="140976614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2B3F"/>
    <w:rsid w:val="000B4744"/>
    <w:rsid w:val="001507AC"/>
    <w:rsid w:val="0039472D"/>
    <w:rsid w:val="00542B3F"/>
    <w:rsid w:val="0074751F"/>
    <w:rsid w:val="007F313C"/>
    <w:rsid w:val="00A2512D"/>
    <w:rsid w:val="00C53447"/>
    <w:rsid w:val="00CB25C7"/>
    <w:rsid w:val="00D51FEB"/>
    <w:rsid w:val="00F014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BCF399"/>
  <w15:chartTrackingRefBased/>
  <w15:docId w15:val="{FDD7C41A-E671-44D4-A188-A5A3F2A025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42B3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42B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2B3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2B3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2B3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2B3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2B3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2B3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2B3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2B3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42B3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2B3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2B3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2B3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2B3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2B3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2B3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2B3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42B3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B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42B3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42B3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42B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42B3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42B3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42B3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42B3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42B3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42B3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42B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42B3F"/>
  </w:style>
  <w:style w:type="paragraph" w:styleId="Footer">
    <w:name w:val="footer"/>
    <w:basedOn w:val="Normal"/>
    <w:link w:val="FooterChar"/>
    <w:uiPriority w:val="99"/>
    <w:unhideWhenUsed/>
    <w:rsid w:val="00542B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42B3F"/>
  </w:style>
  <w:style w:type="paragraph" w:styleId="NormalWeb">
    <w:name w:val="Normal (Web)"/>
    <w:basedOn w:val="Normal"/>
    <w:uiPriority w:val="99"/>
    <w:unhideWhenUsed/>
    <w:rsid w:val="0039472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NoSpacing">
    <w:name w:val="No Spacing"/>
    <w:uiPriority w:val="1"/>
    <w:qFormat/>
    <w:rsid w:val="0039472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74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8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7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18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80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38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9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07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948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46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73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8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12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44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20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0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58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00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8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0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37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92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14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8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4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21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7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5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77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5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4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02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jp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661</Words>
  <Characters>3769</Characters>
  <Application>Microsoft Office Word</Application>
  <DocSecurity>4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misha andalusia</dc:creator>
  <cp:keywords/>
  <dc:description/>
  <cp:lastModifiedBy>misha andalusia</cp:lastModifiedBy>
  <cp:revision>2</cp:revision>
  <dcterms:created xsi:type="dcterms:W3CDTF">2025-05-28T03:55:00Z</dcterms:created>
  <dcterms:modified xsi:type="dcterms:W3CDTF">2025-05-28T03:55:00Z</dcterms:modified>
</cp:coreProperties>
</file>